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32ADB" w14:textId="77777777" w:rsidR="00B8501F" w:rsidRPr="00D073F6" w:rsidRDefault="00B8501F">
      <w:pPr>
        <w:pStyle w:val="Ttulo3"/>
        <w:ind w:left="-426"/>
        <w:jc w:val="center"/>
      </w:pPr>
      <w:r w:rsidRPr="00D073F6">
        <w:t>INFORME DE GESTIÓN CONTRATO DE PRESTACIÓN DE SERVICIOS</w:t>
      </w:r>
    </w:p>
    <w:p w14:paraId="1FCFD6C6" w14:textId="77777777" w:rsidR="00B8501F" w:rsidRPr="00D073F6" w:rsidRDefault="00B8501F">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B8501F" w:rsidRPr="00D073F6" w14:paraId="586354FA"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6F1AC9" w14:textId="77777777" w:rsidR="00B8501F" w:rsidRPr="00D073F6" w:rsidRDefault="00B8501F">
            <w:pPr>
              <w:widowControl/>
              <w:pBdr>
                <w:top w:val="nil"/>
                <w:left w:val="nil"/>
                <w:bottom w:val="nil"/>
                <w:right w:val="nil"/>
                <w:between w:val="nil"/>
              </w:pBdr>
              <w:jc w:val="center"/>
              <w:rPr>
                <w:rFonts w:ascii="Arial" w:eastAsia="Arial" w:hAnsi="Arial" w:cs="Arial"/>
                <w:b/>
                <w:color w:val="FF0000"/>
              </w:rPr>
            </w:pPr>
            <w:r w:rsidRPr="00D073F6">
              <w:rPr>
                <w:rFonts w:ascii="Arial" w:eastAsia="Arial" w:hAnsi="Arial" w:cs="Arial"/>
                <w:b/>
                <w:color w:val="000000"/>
              </w:rPr>
              <w:t xml:space="preserve">SECRETARIA DEL DEPORTE Y LA RECREACIÓN - SUBSECRETARÍA DE FOMENTO </w:t>
            </w:r>
          </w:p>
        </w:tc>
      </w:tr>
      <w:tr w:rsidR="00B8501F" w:rsidRPr="00D073F6" w14:paraId="08485AD6"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75BFF15B" w14:textId="77777777" w:rsidR="00B8501F" w:rsidRPr="00D073F6" w:rsidRDefault="00B8501F">
            <w:pPr>
              <w:pStyle w:val="Ttulo1"/>
              <w:jc w:val="center"/>
              <w:rPr>
                <w:sz w:val="24"/>
                <w:szCs w:val="24"/>
              </w:rPr>
            </w:pPr>
            <w:r w:rsidRPr="00D073F6">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5F9B1788" w14:textId="77777777" w:rsidR="00B8501F" w:rsidRPr="00D073F6" w:rsidRDefault="00B8501F">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B8501F" w:rsidRPr="00D073F6" w14:paraId="238A486F" w14:textId="77777777">
              <w:trPr>
                <w:trHeight w:val="333"/>
              </w:trPr>
              <w:tc>
                <w:tcPr>
                  <w:tcW w:w="3212" w:type="dxa"/>
                </w:tcPr>
                <w:p w14:paraId="5BE2B6C3" w14:textId="77777777" w:rsidR="00B8501F" w:rsidRPr="00D073F6" w:rsidRDefault="00B8501F" w:rsidP="00FF171D">
                  <w:pPr>
                    <w:rPr>
                      <w:rFonts w:ascii="Arial" w:eastAsia="Arial" w:hAnsi="Arial" w:cs="Arial"/>
                    </w:rPr>
                  </w:pPr>
                  <w:r w:rsidRPr="00D073F6">
                    <w:rPr>
                      <w:rFonts w:ascii="Arial" w:eastAsia="Arial" w:hAnsi="Arial" w:cs="Arial"/>
                      <w:b/>
                    </w:rPr>
                    <w:t>OBJETO DEL CONTRATO</w:t>
                  </w:r>
                  <w:r w:rsidRPr="00D073F6">
                    <w:rPr>
                      <w:rFonts w:ascii="Arial" w:eastAsia="Arial" w:hAnsi="Arial" w:cs="Arial"/>
                    </w:rPr>
                    <w:t>:</w:t>
                  </w:r>
                </w:p>
              </w:tc>
            </w:tr>
          </w:tbl>
          <w:p w14:paraId="0B098BE4" w14:textId="77777777" w:rsidR="00B8501F" w:rsidRPr="00D073F6" w:rsidRDefault="00B8501F">
            <w:pPr>
              <w:jc w:val="both"/>
              <w:rPr>
                <w:rFonts w:ascii="Arial" w:eastAsia="Arial" w:hAnsi="Arial" w:cs="Arial"/>
              </w:rPr>
            </w:pPr>
            <w:r w:rsidRPr="00D073F6">
              <w:rPr>
                <w:rFonts w:ascii="Arial" w:eastAsia="Arial" w:hAnsi="Arial" w:cs="Arial"/>
                <w:noProof/>
              </w:rPr>
              <w:t>Prestación de servicios de apoyo a la gestión en la Secretaría del Deporte y la Recreación del proyecto denominado Apoyo a la iniciación y formación deportiva en Santiago de Cali BP - 26005288</w:t>
            </w:r>
          </w:p>
        </w:tc>
      </w:tr>
      <w:tr w:rsidR="00B8501F" w:rsidRPr="00D073F6" w14:paraId="46F71A33"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5AD16F46" w14:textId="77777777" w:rsidR="00B8501F" w:rsidRPr="00D073F6" w:rsidRDefault="00B8501F">
            <w:pPr>
              <w:widowControl/>
              <w:pBdr>
                <w:top w:val="nil"/>
                <w:left w:val="nil"/>
                <w:bottom w:val="nil"/>
                <w:right w:val="nil"/>
                <w:between w:val="nil"/>
              </w:pBdr>
              <w:tabs>
                <w:tab w:val="left" w:pos="610"/>
              </w:tabs>
              <w:ind w:right="105"/>
              <w:rPr>
                <w:rFonts w:ascii="Arial" w:eastAsia="Arial" w:hAnsi="Arial" w:cs="Arial"/>
                <w:color w:val="000000"/>
              </w:rPr>
            </w:pPr>
            <w:r w:rsidRPr="00D073F6">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FA6BEBA"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noProof/>
                <w:color w:val="000000"/>
              </w:rPr>
              <w:t>4162.010.26.1.3920-2025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AEFA76F"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706BA326"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10B4FE4E" w14:textId="77777777" w:rsidR="00B8501F" w:rsidRPr="00D073F6" w:rsidRDefault="00B8501F">
            <w:pPr>
              <w:widowControl/>
              <w:pBdr>
                <w:top w:val="nil"/>
                <w:left w:val="nil"/>
                <w:bottom w:val="nil"/>
                <w:right w:val="nil"/>
                <w:between w:val="nil"/>
              </w:pBdr>
              <w:tabs>
                <w:tab w:val="left" w:pos="610"/>
              </w:tabs>
              <w:ind w:right="105"/>
              <w:rPr>
                <w:rFonts w:ascii="Arial" w:eastAsia="Arial" w:hAnsi="Arial" w:cs="Arial"/>
                <w:color w:val="000000"/>
              </w:rPr>
            </w:pPr>
            <w:r w:rsidRPr="00D073F6">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0A8CBFC5" w14:textId="77777777" w:rsidR="00B8501F" w:rsidRPr="00D073F6" w:rsidRDefault="00B8501F">
            <w:pPr>
              <w:widowControl/>
              <w:pBdr>
                <w:top w:val="nil"/>
                <w:left w:val="nil"/>
                <w:bottom w:val="nil"/>
                <w:right w:val="nil"/>
                <w:between w:val="nil"/>
              </w:pBdr>
              <w:rPr>
                <w:rFonts w:ascii="Arial" w:eastAsia="Arial" w:hAnsi="Arial" w:cs="Arial"/>
                <w:color w:val="000000"/>
                <w:highlight w:val="yellow"/>
              </w:rPr>
            </w:pPr>
            <w:r w:rsidRPr="00D073F6">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4A59C57" w14:textId="77777777" w:rsidR="00B8501F" w:rsidRPr="00D073F6" w:rsidRDefault="00B8501F">
            <w:pPr>
              <w:pBdr>
                <w:top w:val="nil"/>
                <w:left w:val="nil"/>
                <w:bottom w:val="nil"/>
                <w:right w:val="nil"/>
                <w:between w:val="nil"/>
              </w:pBdr>
              <w:spacing w:line="276" w:lineRule="auto"/>
              <w:rPr>
                <w:rFonts w:ascii="Arial" w:eastAsia="Arial" w:hAnsi="Arial" w:cs="Arial"/>
                <w:color w:val="000000"/>
                <w:highlight w:val="yellow"/>
              </w:rPr>
            </w:pPr>
          </w:p>
        </w:tc>
      </w:tr>
      <w:tr w:rsidR="00B8501F" w:rsidRPr="00D073F6" w14:paraId="43A1D493"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6C5ED812"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0D9420B4"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noProof/>
                <w:color w:val="000000"/>
              </w:rPr>
              <w:t>KATIUZKA BAUTISTA GIRALDO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6B75E1B"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5A454302"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3264F008"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65593A92"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noProof/>
                <w:color w:val="000000"/>
              </w:rPr>
              <w:t>1118306342</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B28E0D0"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64C6626B" w14:textId="77777777" w:rsidTr="007424B8">
        <w:trPr>
          <w:trHeight w:val="40"/>
          <w:jc w:val="center"/>
        </w:trPr>
        <w:tc>
          <w:tcPr>
            <w:tcW w:w="1275" w:type="dxa"/>
            <w:tcBorders>
              <w:left w:val="single" w:sz="6" w:space="0" w:color="808080"/>
              <w:bottom w:val="single" w:sz="6" w:space="0" w:color="808080"/>
            </w:tcBorders>
            <w:shd w:val="clear" w:color="auto" w:fill="auto"/>
          </w:tcPr>
          <w:p w14:paraId="2E288D74"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Valor del contrato: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4C759EE" w14:textId="066E3962" w:rsidR="00B8501F" w:rsidRPr="00D073F6" w:rsidRDefault="00D073F6">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 xml:space="preserve">$ </w:t>
            </w:r>
            <w:r w:rsidR="00B8501F" w:rsidRPr="00D073F6">
              <w:rPr>
                <w:rFonts w:ascii="Arial" w:eastAsia="Arial" w:hAnsi="Arial" w:cs="Arial"/>
                <w:noProof/>
                <w:color w:val="000000"/>
              </w:rPr>
              <w:t>3414000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ED1E18B"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4C7D6D13" w14:textId="77777777" w:rsidTr="007424B8">
        <w:trPr>
          <w:trHeight w:val="40"/>
          <w:jc w:val="center"/>
        </w:trPr>
        <w:tc>
          <w:tcPr>
            <w:tcW w:w="1275" w:type="dxa"/>
            <w:tcBorders>
              <w:left w:val="single" w:sz="6" w:space="0" w:color="808080"/>
              <w:bottom w:val="single" w:sz="6" w:space="0" w:color="808080"/>
            </w:tcBorders>
            <w:shd w:val="clear" w:color="auto" w:fill="auto"/>
          </w:tcPr>
          <w:p w14:paraId="29BA834E"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734C1868" w14:textId="7089FAF4"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noProof/>
                <w:color w:val="000000"/>
              </w:rPr>
              <w:t>25/</w:t>
            </w:r>
            <w:r w:rsidR="00777C98" w:rsidRPr="00D073F6">
              <w:rPr>
                <w:rFonts w:ascii="Arial" w:eastAsia="Arial" w:hAnsi="Arial" w:cs="Arial"/>
                <w:noProof/>
                <w:color w:val="000000"/>
              </w:rPr>
              <w:t>oct</w:t>
            </w:r>
            <w:r w:rsidRPr="00D073F6">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9513C26"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27BCF1F1" w14:textId="77777777" w:rsidTr="007424B8">
        <w:trPr>
          <w:trHeight w:val="40"/>
          <w:jc w:val="center"/>
        </w:trPr>
        <w:tc>
          <w:tcPr>
            <w:tcW w:w="1275" w:type="dxa"/>
            <w:tcBorders>
              <w:left w:val="single" w:sz="6" w:space="0" w:color="808080"/>
              <w:bottom w:val="single" w:sz="6" w:space="0" w:color="808080"/>
            </w:tcBorders>
            <w:shd w:val="clear" w:color="auto" w:fill="auto"/>
          </w:tcPr>
          <w:p w14:paraId="02CE41A1"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Fecha finalización</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DB87B28" w14:textId="5777E471"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noProof/>
                <w:color w:val="000000"/>
              </w:rPr>
              <w:t>7/</w:t>
            </w:r>
            <w:r w:rsidR="00777C98" w:rsidRPr="00D073F6">
              <w:rPr>
                <w:rFonts w:ascii="Arial" w:eastAsia="Arial" w:hAnsi="Arial" w:cs="Arial"/>
                <w:noProof/>
                <w:color w:val="000000"/>
              </w:rPr>
              <w:t>nov</w:t>
            </w:r>
            <w:r w:rsidRPr="00D073F6">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95973D0"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6EDAF1E9"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169A7C4D" w14:textId="77777777" w:rsidR="00B8501F" w:rsidRPr="00D073F6" w:rsidRDefault="00B8501F">
            <w:pPr>
              <w:pStyle w:val="Ttulo1"/>
              <w:jc w:val="center"/>
              <w:rPr>
                <w:sz w:val="24"/>
                <w:szCs w:val="24"/>
                <w:highlight w:val="lightGray"/>
              </w:rPr>
            </w:pPr>
            <w:r w:rsidRPr="00D073F6">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3F9F4FF8" w14:textId="77777777" w:rsidR="00B8501F" w:rsidRPr="00D073F6" w:rsidRDefault="00B8501F">
            <w:pPr>
              <w:jc w:val="both"/>
              <w:rPr>
                <w:rFonts w:ascii="Arial" w:eastAsia="Arial" w:hAnsi="Arial" w:cs="Arial"/>
              </w:rPr>
            </w:pPr>
            <w:r w:rsidRPr="00D073F6">
              <w:rPr>
                <w:rFonts w:ascii="Arial" w:eastAsia="Arial" w:hAnsi="Arial" w:cs="Arial"/>
                <w:b/>
              </w:rPr>
              <w:t xml:space="preserve">SEGURIDAD SOCIAL: </w:t>
            </w:r>
            <w:r w:rsidRPr="00D073F6">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5DCBA732" w14:textId="77777777" w:rsidR="00B8501F" w:rsidRPr="00D073F6" w:rsidRDefault="00B8501F">
            <w:pPr>
              <w:jc w:val="both"/>
              <w:rPr>
                <w:rFonts w:ascii="Arial" w:eastAsia="Arial" w:hAnsi="Arial" w:cs="Arial"/>
              </w:rPr>
            </w:pPr>
            <w:r w:rsidRPr="00D073F6">
              <w:rPr>
                <w:rFonts w:ascii="Arial" w:eastAsia="Arial" w:hAnsi="Arial" w:cs="Arial"/>
                <w:b/>
              </w:rPr>
              <w:t>Forma de pago:</w:t>
            </w:r>
            <w:r w:rsidRPr="00D073F6">
              <w:rPr>
                <w:rFonts w:ascii="Arial" w:eastAsia="Arial" w:hAnsi="Arial" w:cs="Arial"/>
              </w:rPr>
              <w:t> </w:t>
            </w:r>
          </w:p>
          <w:p w14:paraId="68DA1BA7" w14:textId="4764013B" w:rsidR="00B8501F" w:rsidRPr="00D073F6" w:rsidRDefault="00B8501F">
            <w:pPr>
              <w:jc w:val="both"/>
              <w:rPr>
                <w:rFonts w:ascii="Arial" w:eastAsia="Arial" w:hAnsi="Arial" w:cs="Arial"/>
              </w:rPr>
            </w:pPr>
            <w:r w:rsidRPr="00D073F6">
              <w:rPr>
                <w:rFonts w:ascii="Arial" w:eastAsia="Arial" w:hAnsi="Arial" w:cs="Arial"/>
              </w:rPr>
              <w:t xml:space="preserve">( </w:t>
            </w:r>
            <w:r w:rsidR="00777C98" w:rsidRPr="00D073F6">
              <w:rPr>
                <w:rFonts w:ascii="Arial" w:eastAsia="Arial" w:hAnsi="Arial" w:cs="Arial"/>
              </w:rPr>
              <w:t>x</w:t>
            </w:r>
            <w:r w:rsidRPr="00D073F6">
              <w:rPr>
                <w:rFonts w:ascii="Arial" w:eastAsia="Arial" w:hAnsi="Arial" w:cs="Arial"/>
              </w:rPr>
              <w:t xml:space="preserve"> ) Vencida </w:t>
            </w:r>
          </w:p>
          <w:p w14:paraId="1263C47D" w14:textId="77777777" w:rsidR="00B8501F" w:rsidRPr="00D073F6" w:rsidRDefault="00B8501F">
            <w:pPr>
              <w:jc w:val="both"/>
              <w:rPr>
                <w:rFonts w:ascii="Arial" w:eastAsia="Arial" w:hAnsi="Arial" w:cs="Arial"/>
              </w:rPr>
            </w:pPr>
            <w:r w:rsidRPr="00D073F6">
              <w:rPr>
                <w:rFonts w:ascii="Arial" w:eastAsia="Arial" w:hAnsi="Arial" w:cs="Arial"/>
              </w:rPr>
              <w:t>(  ) Anticipada</w:t>
            </w:r>
          </w:p>
          <w:p w14:paraId="1875BBB1" w14:textId="77777777" w:rsidR="00B8501F" w:rsidRPr="00D073F6" w:rsidRDefault="00B8501F">
            <w:pPr>
              <w:jc w:val="both"/>
              <w:rPr>
                <w:rFonts w:ascii="Arial" w:eastAsia="Arial" w:hAnsi="Arial" w:cs="Arial"/>
              </w:rPr>
            </w:pPr>
            <w:r w:rsidRPr="00D073F6">
              <w:rPr>
                <w:rFonts w:ascii="Arial" w:eastAsia="Arial" w:hAnsi="Arial" w:cs="Arial"/>
              </w:rPr>
              <w:t>(  ) Extemporánea</w:t>
            </w:r>
          </w:p>
          <w:p w14:paraId="77AE2554" w14:textId="77777777" w:rsidR="00B8501F" w:rsidRPr="00D073F6" w:rsidRDefault="00B8501F">
            <w:pPr>
              <w:jc w:val="both"/>
              <w:rPr>
                <w:rFonts w:ascii="Arial" w:eastAsia="Arial" w:hAnsi="Arial" w:cs="Arial"/>
              </w:rPr>
            </w:pPr>
          </w:p>
        </w:tc>
      </w:tr>
      <w:tr w:rsidR="00B8501F" w:rsidRPr="00D073F6" w14:paraId="05EB7CC8"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7F7526"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IBC (ingreso básico de cotización)</w:t>
            </w:r>
          </w:p>
          <w:p w14:paraId="14BE163D" w14:textId="77777777" w:rsidR="00B8501F" w:rsidRPr="00D073F6" w:rsidRDefault="00B8501F">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5B67D70F" w14:textId="0FE460D8" w:rsidR="00B8501F" w:rsidRPr="00D073F6" w:rsidRDefault="00777C98">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$ 1.421.500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9B23D6E"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7AC49818" w14:textId="77777777"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14:paraId="361EB3A3"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52DE49C8"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C16821"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1EE1A8B4" w14:textId="77777777" w:rsidTr="007424B8">
        <w:trPr>
          <w:trHeight w:val="40"/>
          <w:jc w:val="center"/>
        </w:trPr>
        <w:tc>
          <w:tcPr>
            <w:tcW w:w="1275" w:type="dxa"/>
            <w:tcBorders>
              <w:left w:val="single" w:sz="6" w:space="0" w:color="808080"/>
              <w:bottom w:val="single" w:sz="6" w:space="0" w:color="808080"/>
            </w:tcBorders>
            <w:shd w:val="clear" w:color="auto" w:fill="auto"/>
          </w:tcPr>
          <w:p w14:paraId="630BD650"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5829B62B"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33E7A2B"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78DE8761" w14:textId="77777777" w:rsidTr="007424B8">
        <w:trPr>
          <w:trHeight w:val="40"/>
          <w:jc w:val="center"/>
        </w:trPr>
        <w:tc>
          <w:tcPr>
            <w:tcW w:w="1275" w:type="dxa"/>
            <w:tcBorders>
              <w:left w:val="single" w:sz="6" w:space="0" w:color="808080"/>
              <w:bottom w:val="single" w:sz="6" w:space="0" w:color="808080"/>
            </w:tcBorders>
            <w:shd w:val="clear" w:color="auto" w:fill="auto"/>
          </w:tcPr>
          <w:p w14:paraId="5211B624"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Operador:</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0C855820"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2927D51"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76D1BB66" w14:textId="77777777" w:rsidTr="007424B8">
        <w:trPr>
          <w:trHeight w:val="40"/>
          <w:jc w:val="center"/>
        </w:trPr>
        <w:tc>
          <w:tcPr>
            <w:tcW w:w="1275" w:type="dxa"/>
            <w:tcBorders>
              <w:left w:val="single" w:sz="6" w:space="0" w:color="808080"/>
              <w:bottom w:val="single" w:sz="6" w:space="0" w:color="808080"/>
            </w:tcBorders>
            <w:shd w:val="clear" w:color="auto" w:fill="auto"/>
          </w:tcPr>
          <w:p w14:paraId="0BFC974B"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Fecha de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7444BFE1"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C821E51"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14EC78B1" w14:textId="77777777" w:rsidTr="007424B8">
        <w:trPr>
          <w:trHeight w:val="40"/>
          <w:jc w:val="center"/>
        </w:trPr>
        <w:tc>
          <w:tcPr>
            <w:tcW w:w="1275" w:type="dxa"/>
            <w:tcBorders>
              <w:left w:val="single" w:sz="6" w:space="0" w:color="808080"/>
              <w:bottom w:val="single" w:sz="6" w:space="0" w:color="808080"/>
            </w:tcBorders>
            <w:shd w:val="clear" w:color="auto" w:fill="auto"/>
          </w:tcPr>
          <w:p w14:paraId="670F3E2D"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4ED12395"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4EDFCC" w14:textId="77777777" w:rsidR="00B8501F" w:rsidRPr="00D073F6" w:rsidRDefault="00B8501F">
            <w:pPr>
              <w:pBdr>
                <w:top w:val="nil"/>
                <w:left w:val="nil"/>
                <w:bottom w:val="nil"/>
                <w:right w:val="nil"/>
                <w:between w:val="nil"/>
              </w:pBdr>
              <w:spacing w:line="276" w:lineRule="auto"/>
              <w:rPr>
                <w:rFonts w:ascii="Arial" w:eastAsia="Arial" w:hAnsi="Arial" w:cs="Arial"/>
                <w:color w:val="000000"/>
              </w:rPr>
            </w:pPr>
          </w:p>
        </w:tc>
      </w:tr>
      <w:tr w:rsidR="00B8501F" w:rsidRPr="00D073F6" w14:paraId="7882F8B4"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4EDEE123" w14:textId="77777777" w:rsidR="00B8501F" w:rsidRPr="00D073F6" w:rsidRDefault="00B8501F">
            <w:pPr>
              <w:widowControl/>
              <w:pBdr>
                <w:top w:val="nil"/>
                <w:left w:val="nil"/>
                <w:bottom w:val="nil"/>
                <w:right w:val="nil"/>
                <w:between w:val="nil"/>
              </w:pBdr>
              <w:spacing w:before="280" w:after="280"/>
              <w:jc w:val="center"/>
              <w:rPr>
                <w:rFonts w:ascii="Arial" w:eastAsia="Arial" w:hAnsi="Arial" w:cs="Arial"/>
                <w:b/>
                <w:color w:val="000000"/>
              </w:rPr>
            </w:pPr>
            <w:r w:rsidRPr="00D073F6">
              <w:rPr>
                <w:rFonts w:ascii="Arial" w:eastAsia="Arial" w:hAnsi="Arial" w:cs="Arial"/>
                <w:b/>
                <w:color w:val="000000"/>
              </w:rPr>
              <w:t>CUOTA NÚMERO (1)</w:t>
            </w:r>
          </w:p>
          <w:p w14:paraId="576FD674" w14:textId="77777777" w:rsidR="00B8501F" w:rsidRPr="00D073F6" w:rsidRDefault="00B8501F">
            <w:pPr>
              <w:widowControl/>
              <w:pBdr>
                <w:top w:val="nil"/>
                <w:left w:val="nil"/>
                <w:bottom w:val="nil"/>
                <w:right w:val="nil"/>
                <w:between w:val="nil"/>
              </w:pBdr>
              <w:spacing w:before="280" w:after="280"/>
              <w:jc w:val="both"/>
              <w:rPr>
                <w:rFonts w:ascii="Arial" w:eastAsia="Arial" w:hAnsi="Arial" w:cs="Arial"/>
                <w:color w:val="000000"/>
              </w:rPr>
            </w:pPr>
            <w:r w:rsidRPr="00D073F6">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B8501F" w:rsidRPr="00D073F6" w14:paraId="19DAC1EE"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538C060E" w14:textId="77777777" w:rsidR="00B8501F" w:rsidRPr="00D073F6" w:rsidRDefault="00B8501F">
            <w:pPr>
              <w:widowControl/>
              <w:pBdr>
                <w:top w:val="nil"/>
                <w:left w:val="nil"/>
                <w:bottom w:val="nil"/>
                <w:right w:val="nil"/>
                <w:between w:val="nil"/>
              </w:pBdr>
              <w:jc w:val="center"/>
              <w:rPr>
                <w:rFonts w:ascii="Arial" w:eastAsia="Arial" w:hAnsi="Arial" w:cs="Arial"/>
                <w:b/>
                <w:color w:val="000000"/>
              </w:rPr>
            </w:pPr>
            <w:r w:rsidRPr="00D073F6">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3DD119E2" w14:textId="77777777" w:rsidR="00B8501F" w:rsidRPr="00D073F6" w:rsidRDefault="00B8501F">
            <w:pPr>
              <w:widowControl/>
              <w:pBdr>
                <w:top w:val="nil"/>
                <w:left w:val="nil"/>
                <w:bottom w:val="nil"/>
                <w:right w:val="nil"/>
                <w:between w:val="nil"/>
              </w:pBdr>
              <w:jc w:val="center"/>
              <w:rPr>
                <w:rFonts w:ascii="Arial" w:eastAsia="Arial" w:hAnsi="Arial" w:cs="Arial"/>
                <w:b/>
                <w:color w:val="000000"/>
              </w:rPr>
            </w:pPr>
            <w:r w:rsidRPr="00D073F6">
              <w:rPr>
                <w:rFonts w:ascii="Arial" w:eastAsia="Arial" w:hAnsi="Arial" w:cs="Arial"/>
                <w:b/>
                <w:color w:val="000000"/>
              </w:rPr>
              <w:t xml:space="preserve">ACTIVIDADES REALIZADAS </w:t>
            </w:r>
          </w:p>
        </w:tc>
      </w:tr>
      <w:tr w:rsidR="00B8501F" w:rsidRPr="00D073F6" w14:paraId="5AAC8218" w14:textId="77777777" w:rsidTr="007424B8">
        <w:trPr>
          <w:trHeight w:val="1900"/>
          <w:jc w:val="center"/>
        </w:trPr>
        <w:tc>
          <w:tcPr>
            <w:tcW w:w="4735" w:type="dxa"/>
            <w:gridSpan w:val="3"/>
            <w:tcBorders>
              <w:left w:val="single" w:sz="6" w:space="0" w:color="808080"/>
              <w:bottom w:val="single" w:sz="6" w:space="0" w:color="808080"/>
            </w:tcBorders>
            <w:shd w:val="clear" w:color="auto" w:fill="auto"/>
            <w:tcMar>
              <w:left w:w="70" w:type="dxa"/>
              <w:right w:w="70" w:type="dxa"/>
            </w:tcMar>
            <w:vAlign w:val="center"/>
          </w:tcPr>
          <w:p w14:paraId="784E7E3B" w14:textId="77777777" w:rsidR="00B8501F" w:rsidRPr="00D073F6" w:rsidRDefault="00B8501F" w:rsidP="00D22709">
            <w:pPr>
              <w:rPr>
                <w:rFonts w:ascii="Arial" w:eastAsia="Arial" w:hAnsi="Arial" w:cs="Arial"/>
                <w:noProof/>
                <w:color w:val="000000"/>
              </w:rPr>
            </w:pPr>
            <w:r w:rsidRPr="00D073F6">
              <w:rPr>
                <w:rFonts w:ascii="Arial" w:eastAsia="Arial" w:hAnsi="Arial" w:cs="Arial"/>
                <w:noProof/>
                <w:color w:val="000000"/>
              </w:rPr>
              <w:lastRenderedPageBreak/>
              <w:t>1. Acompañar acciones para la iniciación y formación deportiva, fortaleciendo la gestión psicosocial mediante el acompañamiento y desarrollo de estrategias que promuevan el bienestar emocional, la adaptación social y la motivación de los deportistas, garantizando una preparación integral para su participación en los procesos formativos y competitivos del proyecto.</w:t>
            </w:r>
          </w:p>
          <w:p w14:paraId="764D952B" w14:textId="77777777" w:rsidR="00B8501F" w:rsidRPr="00D073F6" w:rsidRDefault="00B8501F" w:rsidP="00D22709">
            <w:pPr>
              <w:rPr>
                <w:rFonts w:ascii="Arial" w:eastAsia="Arial" w:hAnsi="Arial" w:cs="Arial"/>
                <w:noProof/>
                <w:color w:val="000000"/>
              </w:rPr>
            </w:pPr>
            <w:r w:rsidRPr="00D073F6">
              <w:rPr>
                <w:rFonts w:ascii="Arial" w:eastAsia="Arial" w:hAnsi="Arial" w:cs="Arial"/>
                <w:noProof/>
                <w:color w:val="000000"/>
              </w:rPr>
              <w:t>2.Brindar apoyo técnico en la elaboración de informes técnicos de ejecución de las actividades programas por el proyecto.</w:t>
            </w:r>
          </w:p>
          <w:p w14:paraId="196076A7" w14:textId="77777777" w:rsidR="00B8501F" w:rsidRPr="00D073F6" w:rsidRDefault="00B8501F" w:rsidP="00D22709">
            <w:pPr>
              <w:rPr>
                <w:rFonts w:ascii="Arial" w:eastAsia="Arial" w:hAnsi="Arial" w:cs="Arial"/>
                <w:noProof/>
                <w:color w:val="000000"/>
              </w:rPr>
            </w:pPr>
            <w:r w:rsidRPr="00D073F6">
              <w:rPr>
                <w:rFonts w:ascii="Arial" w:eastAsia="Arial" w:hAnsi="Arial" w:cs="Arial"/>
                <w:noProof/>
                <w:color w:val="000000"/>
              </w:rPr>
              <w:t>3. Realizar apoyo técnico en el seguimiento y control de las actividades en campo, según las líneas estratégicas del proyecto, realizando desplazamientos a los diferentes escenarios deportivos utilizados.</w:t>
            </w:r>
          </w:p>
          <w:p w14:paraId="24B4AB07" w14:textId="77777777" w:rsidR="00B8501F" w:rsidRPr="00D073F6" w:rsidRDefault="00B8501F" w:rsidP="00D22709">
            <w:pPr>
              <w:rPr>
                <w:rFonts w:ascii="Arial" w:eastAsia="Arial" w:hAnsi="Arial" w:cs="Arial"/>
                <w:noProof/>
                <w:color w:val="000000"/>
              </w:rPr>
            </w:pPr>
            <w:r w:rsidRPr="00D073F6">
              <w:rPr>
                <w:rFonts w:ascii="Arial" w:eastAsia="Arial" w:hAnsi="Arial" w:cs="Arial"/>
                <w:noProof/>
                <w:color w:val="000000"/>
              </w:rPr>
              <w:t>4. Brindar acompañamiento técnico en las actividades de carácter misional de la secretaría de Deporte y Recreación.</w:t>
            </w:r>
          </w:p>
          <w:p w14:paraId="4211F486" w14:textId="77777777" w:rsidR="00B8501F" w:rsidRPr="00D073F6" w:rsidRDefault="00B8501F" w:rsidP="007424B8">
            <w:pPr>
              <w:rPr>
                <w:rFonts w:ascii="Arial" w:eastAsia="Arial" w:hAnsi="Arial" w:cs="Arial"/>
                <w:color w:val="000000"/>
              </w:rPr>
            </w:pPr>
            <w:r w:rsidRPr="00D073F6">
              <w:rPr>
                <w:rFonts w:ascii="Arial" w:eastAsia="Arial" w:hAnsi="Arial" w:cs="Arial"/>
                <w:noProof/>
                <w:color w:val="000000"/>
              </w:rPr>
              <w:t>5. Las demás relacionadas con el desarrollo del objeto contractual</w:t>
            </w:r>
          </w:p>
        </w:tc>
        <w:tc>
          <w:tcPr>
            <w:tcW w:w="5715"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18CAC9FE" w14:textId="77777777" w:rsidR="00AE1DFA" w:rsidRPr="00D073F6" w:rsidRDefault="00AE1DFA" w:rsidP="00AE1DFA">
            <w:pPr>
              <w:pStyle w:val="NormalWeb"/>
              <w:spacing w:before="0" w:after="0"/>
              <w:jc w:val="both"/>
              <w:rPr>
                <w:rFonts w:ascii="Arial" w:hAnsi="Arial" w:cs="Arial"/>
                <w:color w:val="000000"/>
              </w:rPr>
            </w:pPr>
            <w:r w:rsidRPr="00D073F6">
              <w:rPr>
                <w:rFonts w:ascii="Arial" w:hAnsi="Arial" w:cs="Arial"/>
                <w:color w:val="000000"/>
              </w:rPr>
              <w:t>1. Acompañé las acciones para la iniciación y formación deportiva, desarrollando los contenidos psicosociales para el mes de octubre en la malla psicosocial del programa, con la finalidad de que los objetivos sean implementados en campo a través de las sesiones que los formadores imparten a los beneficiarios.</w:t>
            </w:r>
          </w:p>
          <w:p w14:paraId="36B3D2A4" w14:textId="77777777" w:rsidR="00AE1DFA" w:rsidRPr="00D073F6" w:rsidRDefault="00AE1DFA" w:rsidP="00AE1DFA">
            <w:pPr>
              <w:pStyle w:val="NormalWeb"/>
              <w:spacing w:before="0" w:after="0"/>
              <w:jc w:val="both"/>
              <w:rPr>
                <w:rFonts w:ascii="Arial" w:hAnsi="Arial" w:cs="Arial"/>
                <w:color w:val="000000"/>
              </w:rPr>
            </w:pPr>
          </w:p>
          <w:p w14:paraId="2BA4AE5A" w14:textId="77777777" w:rsidR="00AE1DFA" w:rsidRPr="00D073F6" w:rsidRDefault="00AE1DFA" w:rsidP="00AE1DFA">
            <w:pPr>
              <w:pStyle w:val="NormalWeb"/>
              <w:spacing w:before="0" w:after="0"/>
              <w:jc w:val="both"/>
              <w:rPr>
                <w:rFonts w:ascii="Arial" w:hAnsi="Arial" w:cs="Arial"/>
                <w:color w:val="000000"/>
              </w:rPr>
            </w:pPr>
            <w:r w:rsidRPr="00D073F6">
              <w:rPr>
                <w:rFonts w:ascii="Arial" w:hAnsi="Arial" w:cs="Arial"/>
                <w:color w:val="000000"/>
              </w:rPr>
              <w:t>2. Brindé apoyo realizando informe consolidad de visitas psicosociales y realizando cronograma de actividades para el rol psicosocial, con la finalidad de suministrar datos de actividades a realizar, para que sirva de insumo en la elaboración del informe técnico del programa durante el mes de octubre.</w:t>
            </w:r>
          </w:p>
          <w:p w14:paraId="67C18530" w14:textId="77777777" w:rsidR="00AE1DFA" w:rsidRPr="00D073F6" w:rsidRDefault="00AE1DFA" w:rsidP="00AE1DFA">
            <w:pPr>
              <w:pStyle w:val="NormalWeb"/>
              <w:spacing w:before="0" w:after="0"/>
              <w:jc w:val="both"/>
              <w:rPr>
                <w:rFonts w:ascii="Arial" w:hAnsi="Arial" w:cs="Arial"/>
                <w:color w:val="000000"/>
              </w:rPr>
            </w:pPr>
          </w:p>
          <w:p w14:paraId="061F821F" w14:textId="77777777" w:rsidR="00AE1DFA" w:rsidRPr="00D073F6" w:rsidRDefault="00AE1DFA" w:rsidP="00AE1DFA">
            <w:pPr>
              <w:pStyle w:val="NormalWeb"/>
              <w:spacing w:before="0" w:after="0"/>
              <w:jc w:val="both"/>
              <w:rPr>
                <w:rFonts w:ascii="Arial" w:hAnsi="Arial" w:cs="Arial"/>
                <w:color w:val="000000"/>
              </w:rPr>
            </w:pPr>
            <w:r w:rsidRPr="00D073F6">
              <w:rPr>
                <w:rFonts w:ascii="Arial" w:hAnsi="Arial" w:cs="Arial"/>
                <w:color w:val="000000"/>
              </w:rPr>
              <w:t xml:space="preserve">3. Realicé visitas y acompañamientos a los monitores deportivos de las comunas 19, para verificar la oferta del programa y poder reforzar los contenidos psicosociales en las planificaciones realizadas por los formadores deportivos. </w:t>
            </w:r>
          </w:p>
          <w:p w14:paraId="01CF8029" w14:textId="77777777" w:rsidR="00AE1DFA" w:rsidRPr="00D073F6" w:rsidRDefault="00AE1DFA" w:rsidP="00AE1DFA">
            <w:pPr>
              <w:pStyle w:val="NormalWeb"/>
              <w:spacing w:before="0" w:after="0"/>
              <w:jc w:val="both"/>
              <w:rPr>
                <w:rFonts w:ascii="Arial" w:eastAsia="Arial" w:hAnsi="Arial" w:cs="Arial"/>
                <w:color w:val="000000"/>
                <w:kern w:val="0"/>
                <w:lang w:eastAsia="ar-SA"/>
              </w:rPr>
            </w:pPr>
          </w:p>
          <w:p w14:paraId="10744E68" w14:textId="77777777" w:rsidR="00AE1DFA" w:rsidRPr="00D073F6" w:rsidRDefault="00AE1DFA" w:rsidP="00AE1DFA">
            <w:pPr>
              <w:pStyle w:val="NormalWeb"/>
              <w:spacing w:before="0" w:after="0"/>
              <w:jc w:val="both"/>
              <w:rPr>
                <w:rFonts w:ascii="Arial" w:eastAsia="Arial" w:hAnsi="Arial" w:cs="Arial"/>
                <w:color w:val="000000"/>
                <w:kern w:val="0"/>
                <w:lang w:eastAsia="ar-SA"/>
              </w:rPr>
            </w:pPr>
            <w:r w:rsidRPr="00D073F6">
              <w:rPr>
                <w:rFonts w:ascii="Arial" w:eastAsia="Arial" w:hAnsi="Arial" w:cs="Arial"/>
                <w:color w:val="000000"/>
                <w:kern w:val="0"/>
                <w:lang w:eastAsia="ar-SA"/>
              </w:rPr>
              <w:t>4. Brindé acompañamiento técnico a los monitores del programa, a través de capacitación en las cuales asistieron 20 personas, con la finalidad de impartir los contenidos psicosociales a implementar en las sesiones de los formadores deportivos del programa.</w:t>
            </w:r>
          </w:p>
          <w:p w14:paraId="58F0B763" w14:textId="77777777" w:rsidR="00AE1DFA" w:rsidRPr="00D073F6" w:rsidRDefault="00AE1DFA" w:rsidP="00AE1DFA">
            <w:pPr>
              <w:pStyle w:val="NormalWeb"/>
              <w:spacing w:before="0" w:after="0"/>
              <w:jc w:val="both"/>
              <w:rPr>
                <w:rFonts w:ascii="Arial" w:eastAsia="Arial" w:hAnsi="Arial" w:cs="Arial"/>
                <w:color w:val="000000"/>
                <w:kern w:val="0"/>
                <w:lang w:eastAsia="ar-SA"/>
              </w:rPr>
            </w:pPr>
          </w:p>
          <w:p w14:paraId="45DE8F5F" w14:textId="25B82603" w:rsidR="00B8501F" w:rsidRPr="00D073F6" w:rsidRDefault="00AE1DFA" w:rsidP="00AE1DFA">
            <w:pPr>
              <w:widowControl/>
              <w:pBdr>
                <w:top w:val="nil"/>
                <w:left w:val="nil"/>
                <w:bottom w:val="nil"/>
                <w:right w:val="nil"/>
                <w:between w:val="nil"/>
              </w:pBdr>
              <w:jc w:val="both"/>
              <w:rPr>
                <w:rFonts w:ascii="Arial" w:eastAsia="Arial" w:hAnsi="Arial" w:cs="Arial"/>
                <w:color w:val="000000"/>
              </w:rPr>
            </w:pPr>
            <w:r w:rsidRPr="00D073F6">
              <w:rPr>
                <w:rFonts w:ascii="Arial" w:eastAsia="Arial" w:hAnsi="Arial" w:cs="Arial"/>
                <w:color w:val="000000"/>
                <w:lang w:eastAsia="ar-SA"/>
              </w:rPr>
              <w:t>5. Realicé organización de todos los documentos para el rol de dinamizador psicosocial, con la finalidad de tener la información cargada en el drive del sistema de gestión de calidad del programa.</w:t>
            </w:r>
          </w:p>
          <w:p w14:paraId="062F0F6C" w14:textId="77777777" w:rsidR="00B8501F" w:rsidRPr="00D073F6" w:rsidRDefault="00B8501F" w:rsidP="007424B8">
            <w:pPr>
              <w:widowControl/>
              <w:pBdr>
                <w:top w:val="nil"/>
                <w:left w:val="nil"/>
                <w:bottom w:val="nil"/>
                <w:right w:val="nil"/>
                <w:between w:val="nil"/>
              </w:pBdr>
              <w:jc w:val="both"/>
              <w:rPr>
                <w:rFonts w:ascii="Arial" w:eastAsia="Arial" w:hAnsi="Arial" w:cs="Arial"/>
                <w:color w:val="000000"/>
              </w:rPr>
            </w:pPr>
          </w:p>
          <w:p w14:paraId="566F68E4" w14:textId="77777777" w:rsidR="00B8501F" w:rsidRPr="00D073F6" w:rsidRDefault="00B8501F" w:rsidP="007424B8">
            <w:pPr>
              <w:widowControl/>
              <w:pBdr>
                <w:top w:val="nil"/>
                <w:left w:val="nil"/>
                <w:bottom w:val="nil"/>
                <w:right w:val="nil"/>
                <w:between w:val="nil"/>
              </w:pBdr>
              <w:jc w:val="both"/>
              <w:rPr>
                <w:rFonts w:ascii="Arial" w:eastAsia="Arial" w:hAnsi="Arial" w:cs="Arial"/>
                <w:color w:val="000000"/>
              </w:rPr>
            </w:pPr>
          </w:p>
          <w:p w14:paraId="0B17D7AF" w14:textId="77777777" w:rsidR="00B8501F" w:rsidRPr="00D073F6" w:rsidRDefault="00B8501F" w:rsidP="007424B8">
            <w:pPr>
              <w:widowControl/>
              <w:pBdr>
                <w:top w:val="nil"/>
                <w:left w:val="nil"/>
                <w:bottom w:val="nil"/>
                <w:right w:val="nil"/>
                <w:between w:val="nil"/>
              </w:pBdr>
              <w:jc w:val="both"/>
              <w:rPr>
                <w:rFonts w:ascii="Arial" w:eastAsia="Arial" w:hAnsi="Arial" w:cs="Arial"/>
                <w:color w:val="000000"/>
              </w:rPr>
            </w:pPr>
          </w:p>
          <w:p w14:paraId="4297F55B" w14:textId="77777777" w:rsidR="00B8501F" w:rsidRPr="00D073F6" w:rsidRDefault="00B8501F" w:rsidP="00AE1DFA">
            <w:pPr>
              <w:widowControl/>
              <w:pBdr>
                <w:top w:val="nil"/>
                <w:left w:val="nil"/>
                <w:bottom w:val="nil"/>
                <w:right w:val="nil"/>
                <w:between w:val="nil"/>
              </w:pBdr>
              <w:jc w:val="both"/>
              <w:rPr>
                <w:rFonts w:ascii="Arial" w:eastAsia="Arial" w:hAnsi="Arial" w:cs="Arial"/>
                <w:color w:val="000000"/>
              </w:rPr>
            </w:pPr>
          </w:p>
        </w:tc>
      </w:tr>
      <w:tr w:rsidR="00B8501F" w:rsidRPr="00D073F6" w14:paraId="40BDBE23"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14:paraId="2707AAFC"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hAnsi="Arial" w:cs="Arial"/>
                <w:color w:val="000000"/>
              </w:rPr>
              <w:t xml:space="preserve">MEDIO DE VERIFICACIÓN: </w:t>
            </w:r>
            <w:r w:rsidRPr="00D073F6">
              <w:rPr>
                <w:rFonts w:ascii="Arial" w:eastAsia="Arial" w:hAnsi="Arial" w:cs="Arial"/>
                <w:color w:val="000000"/>
              </w:rPr>
              <w:t xml:space="preserve">Las evidencias de lo relacionado se encuentran en el siguiente link: </w:t>
            </w:r>
          </w:p>
          <w:p w14:paraId="6C375E56" w14:textId="77777777" w:rsidR="00B8501F" w:rsidRPr="00D073F6" w:rsidRDefault="00B8501F">
            <w:pPr>
              <w:widowControl/>
              <w:pBdr>
                <w:top w:val="nil"/>
                <w:left w:val="nil"/>
                <w:bottom w:val="nil"/>
                <w:right w:val="nil"/>
                <w:between w:val="nil"/>
              </w:pBdr>
              <w:rPr>
                <w:rFonts w:ascii="Arial" w:eastAsia="Arial" w:hAnsi="Arial" w:cs="Arial"/>
                <w:color w:val="000000"/>
              </w:rPr>
            </w:pPr>
          </w:p>
          <w:p w14:paraId="232AEC73"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noProof/>
                <w:color w:val="000000"/>
              </w:rPr>
              <w:t>https://drive.google.com/drive/u/0/folders/15P61sECdHdw5jHqyvTZLHlJmXpCFsMp4</w:t>
            </w:r>
          </w:p>
        </w:tc>
      </w:tr>
      <w:tr w:rsidR="00B8501F" w:rsidRPr="00D073F6" w14:paraId="395E4EF8" w14:textId="77777777" w:rsidTr="00777C98">
        <w:trPr>
          <w:trHeight w:val="1164"/>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4A340DB2"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9FE3C5B"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t>N/A</w:t>
            </w:r>
          </w:p>
        </w:tc>
      </w:tr>
      <w:tr w:rsidR="00B8501F" w:rsidRPr="00D073F6" w14:paraId="06AFB8AC"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720846C0" w14:textId="77777777" w:rsidR="00B8501F" w:rsidRPr="00D073F6" w:rsidRDefault="00B8501F">
            <w:pPr>
              <w:widowControl/>
              <w:pBdr>
                <w:top w:val="nil"/>
                <w:left w:val="nil"/>
                <w:bottom w:val="nil"/>
                <w:right w:val="nil"/>
                <w:between w:val="nil"/>
              </w:pBdr>
              <w:rPr>
                <w:rFonts w:ascii="Arial" w:eastAsia="Arial" w:hAnsi="Arial" w:cs="Arial"/>
                <w:color w:val="000000"/>
              </w:rPr>
            </w:pPr>
            <w:r w:rsidRPr="00D073F6">
              <w:rPr>
                <w:rFonts w:ascii="Arial" w:eastAsia="Arial" w:hAnsi="Arial" w:cs="Arial"/>
                <w:color w:val="000000"/>
              </w:rPr>
              <w:lastRenderedPageBreak/>
              <w:t>FIRMA DEL PRESTADOR DEL SERVICIO:</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28F189B" w14:textId="4C530862" w:rsidR="00B8501F" w:rsidRPr="00D073F6" w:rsidRDefault="00777C98">
            <w:pPr>
              <w:widowControl/>
              <w:pBdr>
                <w:top w:val="nil"/>
                <w:left w:val="nil"/>
                <w:bottom w:val="nil"/>
                <w:right w:val="nil"/>
                <w:between w:val="nil"/>
              </w:pBdr>
              <w:rPr>
                <w:rFonts w:ascii="Arial" w:eastAsia="Arial" w:hAnsi="Arial" w:cs="Arial"/>
                <w:color w:val="000000"/>
              </w:rPr>
            </w:pPr>
            <w:r w:rsidRPr="00D073F6">
              <w:rPr>
                <w:rFonts w:ascii="Arial" w:hAnsi="Arial" w:cs="Arial"/>
                <w:noProof/>
              </w:rPr>
              <w:drawing>
                <wp:inline distT="0" distB="0" distL="0" distR="0" wp14:anchorId="2875861F" wp14:editId="3FA72A07">
                  <wp:extent cx="2451100" cy="457200"/>
                  <wp:effectExtent l="0" t="0" r="0" b="0"/>
                  <wp:docPr id="9379739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973951" name=""/>
                          <pic:cNvPicPr/>
                        </pic:nvPicPr>
                        <pic:blipFill>
                          <a:blip r:embed="rId8"/>
                          <a:stretch>
                            <a:fillRect/>
                          </a:stretch>
                        </pic:blipFill>
                        <pic:spPr>
                          <a:xfrm>
                            <a:off x="0" y="0"/>
                            <a:ext cx="2451100" cy="457200"/>
                          </a:xfrm>
                          <a:prstGeom prst="rect">
                            <a:avLst/>
                          </a:prstGeom>
                        </pic:spPr>
                      </pic:pic>
                    </a:graphicData>
                  </a:graphic>
                </wp:inline>
              </w:drawing>
            </w:r>
          </w:p>
        </w:tc>
      </w:tr>
      <w:tr w:rsidR="00B8501F" w:rsidRPr="00D073F6" w14:paraId="3D6287C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1E4C411B" w14:textId="77777777" w:rsidR="00B8501F" w:rsidRPr="00D073F6" w:rsidRDefault="00B8501F">
            <w:pPr>
              <w:widowControl/>
              <w:pBdr>
                <w:top w:val="nil"/>
                <w:left w:val="nil"/>
                <w:bottom w:val="nil"/>
                <w:right w:val="nil"/>
                <w:between w:val="nil"/>
              </w:pBdr>
              <w:tabs>
                <w:tab w:val="left" w:pos="5087"/>
              </w:tabs>
              <w:rPr>
                <w:rFonts w:ascii="Arial" w:eastAsia="Arial" w:hAnsi="Arial" w:cs="Arial"/>
                <w:color w:val="000000"/>
              </w:rPr>
            </w:pPr>
            <w:r w:rsidRPr="00D073F6">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6E6A5923" w14:textId="44DC0E9E" w:rsidR="00B8501F" w:rsidRPr="00D073F6" w:rsidRDefault="00777C98">
            <w:pPr>
              <w:widowControl/>
              <w:pBdr>
                <w:top w:val="nil"/>
                <w:left w:val="nil"/>
                <w:bottom w:val="nil"/>
                <w:right w:val="nil"/>
                <w:between w:val="nil"/>
              </w:pBdr>
              <w:tabs>
                <w:tab w:val="left" w:pos="5087"/>
              </w:tabs>
              <w:rPr>
                <w:rFonts w:ascii="Arial" w:eastAsia="Arial" w:hAnsi="Arial" w:cs="Arial"/>
                <w:color w:val="000000"/>
              </w:rPr>
            </w:pPr>
            <w:r w:rsidRPr="00D073F6">
              <w:rPr>
                <w:rFonts w:ascii="Arial" w:eastAsia="Arial" w:hAnsi="Arial" w:cs="Arial"/>
                <w:color w:val="000000"/>
              </w:rPr>
              <w:t>0</w:t>
            </w:r>
            <w:r w:rsidR="00B8501F" w:rsidRPr="00D073F6">
              <w:rPr>
                <w:rFonts w:ascii="Arial" w:eastAsia="Arial" w:hAnsi="Arial" w:cs="Arial"/>
                <w:color w:val="000000"/>
              </w:rPr>
              <w:t>7/</w:t>
            </w:r>
            <w:r w:rsidRPr="00D073F6">
              <w:rPr>
                <w:rFonts w:ascii="Arial" w:eastAsia="Arial" w:hAnsi="Arial" w:cs="Arial"/>
                <w:color w:val="000000"/>
              </w:rPr>
              <w:t>nov</w:t>
            </w:r>
            <w:r w:rsidR="00B8501F" w:rsidRPr="00D073F6">
              <w:rPr>
                <w:rFonts w:ascii="Arial" w:eastAsia="Arial" w:hAnsi="Arial" w:cs="Arial"/>
                <w:color w:val="000000"/>
              </w:rPr>
              <w:t>/2025</w:t>
            </w:r>
          </w:p>
          <w:p w14:paraId="00EA73A1" w14:textId="77777777" w:rsidR="00B8501F" w:rsidRPr="00D073F6" w:rsidRDefault="00B8501F">
            <w:pPr>
              <w:widowControl/>
              <w:pBdr>
                <w:top w:val="nil"/>
                <w:left w:val="nil"/>
                <w:bottom w:val="nil"/>
                <w:right w:val="nil"/>
                <w:between w:val="nil"/>
              </w:pBdr>
              <w:rPr>
                <w:rFonts w:ascii="Arial" w:eastAsia="Arial" w:hAnsi="Arial" w:cs="Arial"/>
                <w:color w:val="000000"/>
              </w:rPr>
            </w:pPr>
          </w:p>
        </w:tc>
      </w:tr>
    </w:tbl>
    <w:p w14:paraId="07FFE884" w14:textId="77777777" w:rsidR="00B8501F" w:rsidRPr="00D073F6" w:rsidRDefault="00B8501F">
      <w:pPr>
        <w:widowControl/>
        <w:pBdr>
          <w:top w:val="nil"/>
          <w:left w:val="nil"/>
          <w:bottom w:val="nil"/>
          <w:right w:val="nil"/>
          <w:between w:val="nil"/>
        </w:pBdr>
        <w:tabs>
          <w:tab w:val="left" w:pos="5087"/>
        </w:tabs>
        <w:rPr>
          <w:rFonts w:ascii="Arial" w:eastAsia="Times New Roman" w:hAnsi="Arial" w:cs="Arial"/>
          <w:color w:val="000000"/>
        </w:rPr>
        <w:sectPr w:rsidR="00B8501F" w:rsidRPr="00D073F6">
          <w:headerReference w:type="default" r:id="rId9"/>
          <w:footerReference w:type="default" r:id="rId10"/>
          <w:pgSz w:w="12240" w:h="15840"/>
          <w:pgMar w:top="766" w:right="720" w:bottom="720" w:left="720" w:header="709" w:footer="0" w:gutter="0"/>
          <w:pgNumType w:start="1"/>
          <w:cols w:space="720"/>
        </w:sectPr>
      </w:pPr>
    </w:p>
    <w:p w14:paraId="7F87BB42" w14:textId="77777777" w:rsidR="00B8501F" w:rsidRPr="00D073F6" w:rsidRDefault="00B8501F">
      <w:pPr>
        <w:widowControl/>
        <w:pBdr>
          <w:top w:val="nil"/>
          <w:left w:val="nil"/>
          <w:bottom w:val="nil"/>
          <w:right w:val="nil"/>
          <w:between w:val="nil"/>
        </w:pBdr>
        <w:tabs>
          <w:tab w:val="left" w:pos="5087"/>
        </w:tabs>
        <w:rPr>
          <w:rFonts w:ascii="Arial" w:eastAsia="Times New Roman" w:hAnsi="Arial" w:cs="Arial"/>
          <w:color w:val="000000"/>
        </w:rPr>
      </w:pPr>
    </w:p>
    <w:sectPr w:rsidR="00B8501F" w:rsidRPr="00D073F6" w:rsidSect="00B8501F">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59627" w14:textId="77777777" w:rsidR="000905D8" w:rsidRDefault="000905D8">
      <w:r>
        <w:separator/>
      </w:r>
    </w:p>
  </w:endnote>
  <w:endnote w:type="continuationSeparator" w:id="0">
    <w:p w14:paraId="4A6D3E90" w14:textId="77777777" w:rsidR="000905D8" w:rsidRDefault="0009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546A" w14:textId="77777777" w:rsidR="00B8501F" w:rsidRDefault="00B8501F">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8FC1DF5" w14:textId="77777777" w:rsidR="00B8501F" w:rsidRDefault="00B8501F">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B16035D" w14:textId="77777777" w:rsidR="00B8501F" w:rsidRDefault="00B8501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61A0B"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6E1E02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62610EE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4C4B7" w14:textId="77777777" w:rsidR="000905D8" w:rsidRDefault="000905D8">
      <w:r>
        <w:separator/>
      </w:r>
    </w:p>
  </w:footnote>
  <w:footnote w:type="continuationSeparator" w:id="0">
    <w:p w14:paraId="4F0B6A6A" w14:textId="77777777" w:rsidR="000905D8" w:rsidRDefault="0009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E4EE6" w14:textId="77777777" w:rsidR="00B8501F" w:rsidRDefault="00B8501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9E58BD2" w14:textId="77777777" w:rsidR="00B8501F" w:rsidRDefault="00B8501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73844"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1667FFE"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905D8"/>
    <w:rsid w:val="000E1F14"/>
    <w:rsid w:val="002506A0"/>
    <w:rsid w:val="003228A2"/>
    <w:rsid w:val="006F78C8"/>
    <w:rsid w:val="007424B8"/>
    <w:rsid w:val="00777C98"/>
    <w:rsid w:val="00AB007A"/>
    <w:rsid w:val="00AE1DFA"/>
    <w:rsid w:val="00B8501F"/>
    <w:rsid w:val="00C6518D"/>
    <w:rsid w:val="00C87F6E"/>
    <w:rsid w:val="00D073F6"/>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5233"/>
  <w15:docId w15:val="{8BB34C30-393A-4AFE-BFBB-D7083AD3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593</Words>
  <Characters>3263</Characters>
  <Application>Microsoft Office Word</Application>
  <DocSecurity>0</DocSecurity>
  <Lines>27</Lines>
  <Paragraphs>7</Paragraphs>
  <ScaleCrop>false</ScaleCrop>
  <Company>Hewlett-Packard Company</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5</cp:revision>
  <cp:lastPrinted>2025-11-09T02:29:00Z</cp:lastPrinted>
  <dcterms:created xsi:type="dcterms:W3CDTF">2025-11-09T02:13:00Z</dcterms:created>
  <dcterms:modified xsi:type="dcterms:W3CDTF">2025-11-09T02:29:00Z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